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E" w:rsidRDefault="0020734E" w:rsidP="0020734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Pediatric Disaster Triage: Utilizing the JumpSTART Method</w:t>
      </w:r>
    </w:p>
    <w:p w:rsidR="0020734E" w:rsidRDefault="0020734E" w:rsidP="0020734E">
      <w:pPr>
        <w:jc w:val="center"/>
        <w:rPr>
          <w:sz w:val="32"/>
          <w:szCs w:val="32"/>
        </w:rPr>
      </w:pPr>
      <w:r>
        <w:rPr>
          <w:sz w:val="32"/>
          <w:szCs w:val="32"/>
        </w:rPr>
        <w:t>Post Test Answer Key</w:t>
      </w:r>
    </w:p>
    <w:p w:rsidR="0020734E" w:rsidRDefault="0020734E" w:rsidP="0020734E">
      <w:pPr>
        <w:tabs>
          <w:tab w:val="left" w:pos="90"/>
        </w:tabs>
        <w:jc w:val="center"/>
        <w:rPr>
          <w:sz w:val="32"/>
          <w:szCs w:val="32"/>
        </w:rPr>
      </w:pP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20734E" w:rsidRDefault="002A101C" w:rsidP="0020734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20734E" w:rsidRPr="0020734E" w:rsidRDefault="0020734E" w:rsidP="0020734E">
      <w:pPr>
        <w:tabs>
          <w:tab w:val="left" w:pos="90"/>
        </w:tabs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2A101C">
        <w:rPr>
          <w:sz w:val="32"/>
          <w:szCs w:val="32"/>
        </w:rPr>
        <w:t xml:space="preserve">   B</w:t>
      </w:r>
    </w:p>
    <w:p w:rsidR="0020734E" w:rsidRDefault="0020734E" w:rsidP="0020734E">
      <w:pPr>
        <w:tabs>
          <w:tab w:val="left" w:pos="90"/>
        </w:tabs>
        <w:rPr>
          <w:sz w:val="32"/>
          <w:szCs w:val="32"/>
        </w:rPr>
      </w:pPr>
    </w:p>
    <w:p w:rsidR="00117547" w:rsidRDefault="00117547"/>
    <w:sectPr w:rsidR="00117547" w:rsidSect="0011754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9F" w:rsidRDefault="00430C9F" w:rsidP="00430C9F">
      <w:r>
        <w:separator/>
      </w:r>
    </w:p>
  </w:endnote>
  <w:endnote w:type="continuationSeparator" w:id="0">
    <w:p w:rsidR="00430C9F" w:rsidRDefault="00430C9F" w:rsidP="0043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9F" w:rsidRPr="00430C9F" w:rsidRDefault="00430C9F">
    <w:pPr>
      <w:pStyle w:val="Footer"/>
      <w:rPr>
        <w:sz w:val="16"/>
        <w:szCs w:val="16"/>
      </w:rPr>
    </w:pPr>
    <w:r>
      <w:tab/>
    </w:r>
    <w:r>
      <w:tab/>
    </w:r>
    <w:r w:rsidR="00E47E82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9F" w:rsidRDefault="00430C9F" w:rsidP="00430C9F">
      <w:r>
        <w:separator/>
      </w:r>
    </w:p>
  </w:footnote>
  <w:footnote w:type="continuationSeparator" w:id="0">
    <w:p w:rsidR="00430C9F" w:rsidRDefault="00430C9F" w:rsidP="0043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4F2"/>
    <w:multiLevelType w:val="hybridMultilevel"/>
    <w:tmpl w:val="BB58C7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E"/>
    <w:rsid w:val="00117547"/>
    <w:rsid w:val="0020734E"/>
    <w:rsid w:val="002A101C"/>
    <w:rsid w:val="003B7B38"/>
    <w:rsid w:val="00430C9F"/>
    <w:rsid w:val="00CC6BC1"/>
    <w:rsid w:val="00E47E8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4E"/>
    <w:pPr>
      <w:ind w:left="720"/>
      <w:contextualSpacing/>
    </w:pPr>
  </w:style>
  <w:style w:type="paragraph" w:styleId="Header">
    <w:name w:val="header"/>
    <w:basedOn w:val="Normal"/>
    <w:link w:val="HeaderChar"/>
    <w:rsid w:val="0043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C9F"/>
    <w:rPr>
      <w:sz w:val="24"/>
      <w:szCs w:val="24"/>
    </w:rPr>
  </w:style>
  <w:style w:type="paragraph" w:styleId="Footer">
    <w:name w:val="footer"/>
    <w:basedOn w:val="Normal"/>
    <w:link w:val="FooterChar"/>
    <w:rsid w:val="0043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C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4E"/>
    <w:pPr>
      <w:ind w:left="720"/>
      <w:contextualSpacing/>
    </w:pPr>
  </w:style>
  <w:style w:type="paragraph" w:styleId="Header">
    <w:name w:val="header"/>
    <w:basedOn w:val="Normal"/>
    <w:link w:val="HeaderChar"/>
    <w:rsid w:val="0043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C9F"/>
    <w:rPr>
      <w:sz w:val="24"/>
      <w:szCs w:val="24"/>
    </w:rPr>
  </w:style>
  <w:style w:type="paragraph" w:styleId="Footer">
    <w:name w:val="footer"/>
    <w:basedOn w:val="Normal"/>
    <w:link w:val="FooterChar"/>
    <w:rsid w:val="0043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lprestidge</dc:creator>
  <cp:lastModifiedBy> LP</cp:lastModifiedBy>
  <cp:revision>2</cp:revision>
  <dcterms:created xsi:type="dcterms:W3CDTF">2016-10-31T12:51:00Z</dcterms:created>
  <dcterms:modified xsi:type="dcterms:W3CDTF">2016-10-31T12:51:00Z</dcterms:modified>
</cp:coreProperties>
</file>